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926" w:rsidRDefault="00C70926" w:rsidP="00C70926">
      <w:pPr>
        <w:spacing w:after="0"/>
      </w:pPr>
      <w:r>
        <w:t>Chronologie opdracht:</w:t>
      </w:r>
    </w:p>
    <w:p w:rsidR="00756DB0" w:rsidRDefault="00756DB0" w:rsidP="00C70926">
      <w:pPr>
        <w:spacing w:after="0"/>
      </w:pPr>
    </w:p>
    <w:p w:rsidR="00C70926" w:rsidRDefault="00C70926" w:rsidP="00C70926">
      <w:pPr>
        <w:spacing w:after="0"/>
      </w:pPr>
      <w:r>
        <w:t xml:space="preserve">Maak een tijdbalk van de Nederlandse Opstand. Je krijgt een A3 papier om daarop de tijdbalk te maken. Je tekent in het midden van dat A3 papier een lijn van 30 cm. Dan ga je deze lijn opdelen in </w:t>
      </w:r>
      <w:r w:rsidR="00756DB0">
        <w:t>10</w:t>
      </w:r>
      <w:r>
        <w:t xml:space="preserve"> delen van </w:t>
      </w:r>
      <w:r w:rsidR="00756DB0">
        <w:t>3</w:t>
      </w:r>
      <w:r>
        <w:t xml:space="preserve"> cm. Aan het begin van de tijdbalk schrijf je 155</w:t>
      </w:r>
      <w:r w:rsidR="00756DB0">
        <w:t>0</w:t>
      </w:r>
      <w:r>
        <w:t xml:space="preserve"> en aan het einde van de tijdbalk schrijf je 1650. </w:t>
      </w:r>
    </w:p>
    <w:p w:rsidR="00756DB0" w:rsidRDefault="00756DB0" w:rsidP="00C70926">
      <w:pPr>
        <w:spacing w:after="0"/>
      </w:pPr>
    </w:p>
    <w:p w:rsidR="004556E7" w:rsidRDefault="004556E7" w:rsidP="004556E7">
      <w:pPr>
        <w:spacing w:after="0"/>
      </w:pPr>
      <w:r>
        <w:t xml:space="preserve">A. </w:t>
      </w:r>
      <w:r w:rsidR="00756DB0">
        <w:t>Zet de volgende begrippen met jaartal op d</w:t>
      </w:r>
      <w:r>
        <w:t>e juiste plaats in de tijdbalk:</w:t>
      </w:r>
    </w:p>
    <w:p w:rsidR="004556E7" w:rsidRDefault="004556E7" w:rsidP="004556E7">
      <w:pPr>
        <w:spacing w:after="0"/>
      </w:pPr>
    </w:p>
    <w:p w:rsidR="004556E7" w:rsidRDefault="004556E7" w:rsidP="004556E7">
      <w:pPr>
        <w:pStyle w:val="Lijstalinea"/>
        <w:numPr>
          <w:ilvl w:val="0"/>
          <w:numId w:val="3"/>
        </w:numPr>
        <w:spacing w:after="0"/>
      </w:pPr>
      <w:r>
        <w:t>Karel V treed</w:t>
      </w:r>
      <w:r w:rsidR="00AB384E">
        <w:t>t</w:t>
      </w:r>
      <w:r>
        <w:t xml:space="preserve"> af, </w:t>
      </w:r>
      <w:proofErr w:type="spellStart"/>
      <w:r>
        <w:t>Fillips</w:t>
      </w:r>
      <w:proofErr w:type="spellEnd"/>
      <w:r>
        <w:t xml:space="preserve"> II landsheer</w:t>
      </w:r>
      <w:r w:rsidR="002615AB">
        <w:t xml:space="preserve"> </w:t>
      </w:r>
      <w:r w:rsidR="002615AB">
        <w:rPr>
          <w:color w:val="FF0000"/>
        </w:rPr>
        <w:t>(1555)</w:t>
      </w:r>
    </w:p>
    <w:p w:rsidR="004556E7" w:rsidRDefault="004556E7" w:rsidP="004556E7">
      <w:pPr>
        <w:pStyle w:val="Lijstalinea"/>
        <w:numPr>
          <w:ilvl w:val="0"/>
          <w:numId w:val="3"/>
        </w:numPr>
        <w:spacing w:after="0"/>
      </w:pPr>
      <w:r>
        <w:t>Filips II vertrekt naar Spanje</w:t>
      </w:r>
      <w:r w:rsidR="002615AB">
        <w:t xml:space="preserve"> </w:t>
      </w:r>
      <w:r w:rsidR="002615AB">
        <w:rPr>
          <w:color w:val="FF0000"/>
        </w:rPr>
        <w:t>(1556)</w:t>
      </w:r>
    </w:p>
    <w:p w:rsidR="004556E7" w:rsidRDefault="004556E7" w:rsidP="004556E7">
      <w:pPr>
        <w:pStyle w:val="Lijstalinea"/>
        <w:numPr>
          <w:ilvl w:val="0"/>
          <w:numId w:val="3"/>
        </w:numPr>
        <w:spacing w:after="0"/>
      </w:pPr>
      <w:r>
        <w:t xml:space="preserve">Smeekschrift edelen </w:t>
      </w:r>
      <w:r w:rsidR="002615AB">
        <w:rPr>
          <w:color w:val="FF0000"/>
        </w:rPr>
        <w:t>(1566)</w:t>
      </w:r>
    </w:p>
    <w:p w:rsidR="004556E7" w:rsidRDefault="004556E7" w:rsidP="004556E7">
      <w:pPr>
        <w:pStyle w:val="Lijstalinea"/>
        <w:numPr>
          <w:ilvl w:val="0"/>
          <w:numId w:val="3"/>
        </w:numPr>
        <w:spacing w:after="0"/>
      </w:pPr>
      <w:r>
        <w:t>Beeldenstorm</w:t>
      </w:r>
      <w:r w:rsidR="002615AB">
        <w:t xml:space="preserve"> </w:t>
      </w:r>
      <w:r w:rsidR="002615AB">
        <w:rPr>
          <w:color w:val="FF0000"/>
        </w:rPr>
        <w:t>(1566)</w:t>
      </w:r>
    </w:p>
    <w:p w:rsidR="004556E7" w:rsidRDefault="004556E7" w:rsidP="004556E7">
      <w:pPr>
        <w:pStyle w:val="Lijstalinea"/>
        <w:numPr>
          <w:ilvl w:val="0"/>
          <w:numId w:val="3"/>
        </w:numPr>
        <w:spacing w:after="0"/>
      </w:pPr>
      <w:r>
        <w:t>Alva komt orde op zaken stellen</w:t>
      </w:r>
      <w:r w:rsidR="002615AB">
        <w:t xml:space="preserve"> </w:t>
      </w:r>
      <w:r w:rsidR="002615AB">
        <w:rPr>
          <w:color w:val="FF0000"/>
        </w:rPr>
        <w:t>(1567)</w:t>
      </w:r>
    </w:p>
    <w:p w:rsidR="004556E7" w:rsidRDefault="004556E7" w:rsidP="004556E7">
      <w:pPr>
        <w:pStyle w:val="Lijstalinea"/>
        <w:numPr>
          <w:ilvl w:val="0"/>
          <w:numId w:val="3"/>
        </w:numPr>
        <w:spacing w:after="0"/>
      </w:pPr>
      <w:r>
        <w:t>Willem van Oranje valt met legers de Nederlanden binnen</w:t>
      </w:r>
      <w:r w:rsidR="002615AB">
        <w:t xml:space="preserve"> </w:t>
      </w:r>
      <w:r w:rsidR="002615AB">
        <w:rPr>
          <w:color w:val="FF0000"/>
        </w:rPr>
        <w:t>(1568)</w:t>
      </w:r>
    </w:p>
    <w:p w:rsidR="004556E7" w:rsidRDefault="004556E7" w:rsidP="004556E7">
      <w:pPr>
        <w:pStyle w:val="Lijstalinea"/>
        <w:numPr>
          <w:ilvl w:val="0"/>
          <w:numId w:val="3"/>
        </w:numPr>
        <w:spacing w:after="0"/>
      </w:pPr>
      <w:r>
        <w:t>De watergeuzen veroveren Den Briel</w:t>
      </w:r>
      <w:r w:rsidR="002615AB">
        <w:t xml:space="preserve"> </w:t>
      </w:r>
      <w:r w:rsidR="002615AB">
        <w:rPr>
          <w:color w:val="FF0000"/>
        </w:rPr>
        <w:t>(1572)</w:t>
      </w:r>
    </w:p>
    <w:p w:rsidR="004556E7" w:rsidRDefault="004556E7" w:rsidP="004556E7">
      <w:pPr>
        <w:pStyle w:val="Lijstalinea"/>
        <w:numPr>
          <w:ilvl w:val="0"/>
          <w:numId w:val="3"/>
        </w:numPr>
        <w:spacing w:after="0"/>
      </w:pPr>
      <w:r>
        <w:t>Slag bij Heiligerlee</w:t>
      </w:r>
      <w:r w:rsidR="002615AB">
        <w:t xml:space="preserve"> </w:t>
      </w:r>
      <w:r w:rsidR="002615AB">
        <w:rPr>
          <w:color w:val="FF0000"/>
        </w:rPr>
        <w:t>(1568)</w:t>
      </w:r>
    </w:p>
    <w:p w:rsidR="004556E7" w:rsidRDefault="004556E7" w:rsidP="004556E7">
      <w:pPr>
        <w:pStyle w:val="Lijstalinea"/>
        <w:numPr>
          <w:ilvl w:val="0"/>
          <w:numId w:val="3"/>
        </w:numPr>
        <w:spacing w:after="0"/>
      </w:pPr>
      <w:r>
        <w:t>Pacificatie van Gent</w:t>
      </w:r>
      <w:r w:rsidR="002615AB">
        <w:t xml:space="preserve"> </w:t>
      </w:r>
      <w:r w:rsidR="002615AB">
        <w:rPr>
          <w:color w:val="FF0000"/>
        </w:rPr>
        <w:t>(1576)</w:t>
      </w:r>
    </w:p>
    <w:p w:rsidR="004556E7" w:rsidRDefault="004556E7" w:rsidP="004556E7">
      <w:pPr>
        <w:pStyle w:val="Lijstalinea"/>
        <w:numPr>
          <w:ilvl w:val="0"/>
          <w:numId w:val="3"/>
        </w:numPr>
        <w:spacing w:after="0"/>
      </w:pPr>
      <w:r>
        <w:t xml:space="preserve">Unie van Utrecht </w:t>
      </w:r>
      <w:r w:rsidR="002615AB">
        <w:rPr>
          <w:color w:val="FF0000"/>
        </w:rPr>
        <w:t>(1579)</w:t>
      </w:r>
    </w:p>
    <w:p w:rsidR="004556E7" w:rsidRDefault="004556E7" w:rsidP="004556E7">
      <w:pPr>
        <w:pStyle w:val="Lijstalinea"/>
        <w:numPr>
          <w:ilvl w:val="0"/>
          <w:numId w:val="3"/>
        </w:numPr>
        <w:spacing w:after="0"/>
      </w:pPr>
      <w:r>
        <w:t>Bloedbad van Haarlem</w:t>
      </w:r>
      <w:r w:rsidR="002615AB">
        <w:t xml:space="preserve"> </w:t>
      </w:r>
      <w:r w:rsidR="002615AB">
        <w:rPr>
          <w:color w:val="FF0000"/>
        </w:rPr>
        <w:t>(1573)</w:t>
      </w:r>
    </w:p>
    <w:p w:rsidR="004556E7" w:rsidRDefault="004556E7" w:rsidP="004556E7">
      <w:pPr>
        <w:pStyle w:val="Lijstalinea"/>
        <w:numPr>
          <w:ilvl w:val="0"/>
          <w:numId w:val="3"/>
        </w:numPr>
        <w:spacing w:after="0"/>
      </w:pPr>
      <w:r>
        <w:t xml:space="preserve">Filips II verklaart Willem van Oranje vogelvrij </w:t>
      </w:r>
      <w:r w:rsidR="002615AB">
        <w:rPr>
          <w:color w:val="FF0000"/>
        </w:rPr>
        <w:t>(1581)</w:t>
      </w:r>
    </w:p>
    <w:p w:rsidR="004556E7" w:rsidRDefault="004556E7" w:rsidP="004556E7">
      <w:pPr>
        <w:pStyle w:val="Lijstalinea"/>
        <w:numPr>
          <w:ilvl w:val="0"/>
          <w:numId w:val="3"/>
        </w:numPr>
        <w:spacing w:after="0"/>
      </w:pPr>
      <w:r>
        <w:t xml:space="preserve">Plakkaat van </w:t>
      </w:r>
      <w:proofErr w:type="spellStart"/>
      <w:r>
        <w:t>Verlatinghe</w:t>
      </w:r>
      <w:proofErr w:type="spellEnd"/>
      <w:r w:rsidR="002615AB">
        <w:t xml:space="preserve"> </w:t>
      </w:r>
      <w:r w:rsidR="002615AB">
        <w:rPr>
          <w:color w:val="FF0000"/>
        </w:rPr>
        <w:t>(1581)</w:t>
      </w:r>
    </w:p>
    <w:p w:rsidR="004556E7" w:rsidRDefault="004556E7" w:rsidP="004556E7">
      <w:pPr>
        <w:pStyle w:val="Lijstalinea"/>
        <w:numPr>
          <w:ilvl w:val="0"/>
          <w:numId w:val="3"/>
        </w:numPr>
        <w:spacing w:after="0"/>
      </w:pPr>
      <w:r>
        <w:t>Willem van Oranje vermoord</w:t>
      </w:r>
      <w:r w:rsidR="002615AB">
        <w:t xml:space="preserve"> </w:t>
      </w:r>
      <w:r w:rsidR="002615AB">
        <w:rPr>
          <w:color w:val="FF0000"/>
        </w:rPr>
        <w:t>(1584)</w:t>
      </w:r>
    </w:p>
    <w:p w:rsidR="004556E7" w:rsidRDefault="004556E7" w:rsidP="004556E7">
      <w:pPr>
        <w:pStyle w:val="Lijstalinea"/>
        <w:numPr>
          <w:ilvl w:val="0"/>
          <w:numId w:val="3"/>
        </w:numPr>
        <w:spacing w:after="0"/>
      </w:pPr>
      <w:r>
        <w:t>Parma verovert Antwerpen</w:t>
      </w:r>
      <w:r w:rsidR="002615AB">
        <w:t xml:space="preserve"> </w:t>
      </w:r>
      <w:r w:rsidR="002615AB">
        <w:rPr>
          <w:color w:val="FF0000"/>
        </w:rPr>
        <w:t>(1585)</w:t>
      </w:r>
    </w:p>
    <w:p w:rsidR="004556E7" w:rsidRDefault="004556E7" w:rsidP="004556E7">
      <w:pPr>
        <w:pStyle w:val="Lijstalinea"/>
        <w:numPr>
          <w:ilvl w:val="0"/>
          <w:numId w:val="3"/>
        </w:numPr>
        <w:spacing w:after="0"/>
      </w:pPr>
      <w:r>
        <w:t>De Spaanse Armada ten onder</w:t>
      </w:r>
      <w:r w:rsidR="002615AB">
        <w:t xml:space="preserve"> </w:t>
      </w:r>
      <w:r w:rsidR="002615AB">
        <w:rPr>
          <w:color w:val="FF0000"/>
        </w:rPr>
        <w:t>(1588)</w:t>
      </w:r>
    </w:p>
    <w:p w:rsidR="004556E7" w:rsidRDefault="004556E7" w:rsidP="004556E7">
      <w:pPr>
        <w:pStyle w:val="Lijstalinea"/>
        <w:numPr>
          <w:ilvl w:val="0"/>
          <w:numId w:val="3"/>
        </w:numPr>
        <w:spacing w:after="0"/>
      </w:pPr>
      <w:r>
        <w:t>De Republiek der Verenigde Nederlanden</w:t>
      </w:r>
      <w:r w:rsidR="002615AB">
        <w:t xml:space="preserve"> </w:t>
      </w:r>
      <w:r w:rsidR="002615AB">
        <w:rPr>
          <w:color w:val="FF0000"/>
        </w:rPr>
        <w:t>(1588)</w:t>
      </w:r>
    </w:p>
    <w:p w:rsidR="004556E7" w:rsidRDefault="004556E7" w:rsidP="004556E7">
      <w:pPr>
        <w:pStyle w:val="Lijstalinea"/>
        <w:numPr>
          <w:ilvl w:val="0"/>
          <w:numId w:val="3"/>
        </w:numPr>
        <w:spacing w:after="0"/>
      </w:pPr>
      <w:r>
        <w:t>Vrede van Münster</w:t>
      </w:r>
      <w:r w:rsidR="002615AB">
        <w:t xml:space="preserve"> </w:t>
      </w:r>
      <w:r w:rsidR="002615AB" w:rsidRPr="002615AB">
        <w:rPr>
          <w:color w:val="FF0000"/>
        </w:rPr>
        <w:t>(1648)</w:t>
      </w:r>
    </w:p>
    <w:p w:rsidR="00756DB0" w:rsidRDefault="00756DB0" w:rsidP="004556E7">
      <w:pPr>
        <w:spacing w:after="0"/>
      </w:pPr>
    </w:p>
    <w:p w:rsidR="0079400A" w:rsidRDefault="0079400A" w:rsidP="004556E7">
      <w:pPr>
        <w:spacing w:after="0"/>
      </w:pPr>
      <w:r>
        <w:t>B. Geef met de kleur rood op de tijdbalk aan van wanneer tot wanneer de tachtigjarige oorlog was. Geef met de kleur geel op de tijdbalk aan van wanneer tot wanneer het twaalfjarig bestand was.</w:t>
      </w:r>
    </w:p>
    <w:p w:rsidR="002615AB" w:rsidRDefault="002615AB" w:rsidP="00756DB0">
      <w:pPr>
        <w:spacing w:after="0"/>
        <w:rPr>
          <w:color w:val="FF0000"/>
        </w:rPr>
      </w:pPr>
      <w:r>
        <w:rPr>
          <w:color w:val="FF0000"/>
        </w:rPr>
        <w:t>Tachtig jarige oorlog: 1568-1648</w:t>
      </w:r>
    </w:p>
    <w:p w:rsidR="002615AB" w:rsidRPr="002615AB" w:rsidRDefault="002615AB" w:rsidP="00756DB0">
      <w:pPr>
        <w:spacing w:after="0"/>
        <w:rPr>
          <w:color w:val="FFCC00"/>
        </w:rPr>
      </w:pPr>
      <w:r>
        <w:rPr>
          <w:color w:val="FFCC00"/>
        </w:rPr>
        <w:t>Twaalfjarig bestand: 1609-1621</w:t>
      </w:r>
      <w:bookmarkStart w:id="0" w:name="_GoBack"/>
      <w:bookmarkEnd w:id="0"/>
    </w:p>
    <w:sectPr w:rsidR="002615AB" w:rsidRPr="00261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67F17"/>
    <w:multiLevelType w:val="hybridMultilevel"/>
    <w:tmpl w:val="532E67E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E869A9"/>
    <w:multiLevelType w:val="hybridMultilevel"/>
    <w:tmpl w:val="8B0CDE5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FB5E62"/>
    <w:multiLevelType w:val="hybridMultilevel"/>
    <w:tmpl w:val="65A033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26"/>
    <w:rsid w:val="00006347"/>
    <w:rsid w:val="000141C0"/>
    <w:rsid w:val="00022978"/>
    <w:rsid w:val="00075A93"/>
    <w:rsid w:val="00125CCB"/>
    <w:rsid w:val="00143E6F"/>
    <w:rsid w:val="00155310"/>
    <w:rsid w:val="002071ED"/>
    <w:rsid w:val="002615AB"/>
    <w:rsid w:val="00282D41"/>
    <w:rsid w:val="0028413D"/>
    <w:rsid w:val="00292A91"/>
    <w:rsid w:val="003362F8"/>
    <w:rsid w:val="00350087"/>
    <w:rsid w:val="003C5569"/>
    <w:rsid w:val="003E7D50"/>
    <w:rsid w:val="004124F0"/>
    <w:rsid w:val="00427A63"/>
    <w:rsid w:val="00451AD6"/>
    <w:rsid w:val="004556E7"/>
    <w:rsid w:val="004941C4"/>
    <w:rsid w:val="004B1EB9"/>
    <w:rsid w:val="004F2B1A"/>
    <w:rsid w:val="00515F4E"/>
    <w:rsid w:val="00525AFA"/>
    <w:rsid w:val="005456B4"/>
    <w:rsid w:val="005967F0"/>
    <w:rsid w:val="005A3D9A"/>
    <w:rsid w:val="005D1105"/>
    <w:rsid w:val="005E1E28"/>
    <w:rsid w:val="00612FF5"/>
    <w:rsid w:val="00621F89"/>
    <w:rsid w:val="006428C4"/>
    <w:rsid w:val="0065598C"/>
    <w:rsid w:val="0065604D"/>
    <w:rsid w:val="0067392E"/>
    <w:rsid w:val="006A5906"/>
    <w:rsid w:val="006C5AF6"/>
    <w:rsid w:val="006F05B8"/>
    <w:rsid w:val="006F6DE3"/>
    <w:rsid w:val="00701769"/>
    <w:rsid w:val="00707E08"/>
    <w:rsid w:val="0071310E"/>
    <w:rsid w:val="00756DB0"/>
    <w:rsid w:val="00757F0F"/>
    <w:rsid w:val="00777616"/>
    <w:rsid w:val="0079400A"/>
    <w:rsid w:val="007D58A3"/>
    <w:rsid w:val="008071E4"/>
    <w:rsid w:val="00843B5C"/>
    <w:rsid w:val="00873C0B"/>
    <w:rsid w:val="008B4401"/>
    <w:rsid w:val="008C79B5"/>
    <w:rsid w:val="00952A12"/>
    <w:rsid w:val="009D5C63"/>
    <w:rsid w:val="00A236DF"/>
    <w:rsid w:val="00A37705"/>
    <w:rsid w:val="00AB384E"/>
    <w:rsid w:val="00AD73EB"/>
    <w:rsid w:val="00AF552B"/>
    <w:rsid w:val="00B4579F"/>
    <w:rsid w:val="00B52415"/>
    <w:rsid w:val="00B7021B"/>
    <w:rsid w:val="00B906CE"/>
    <w:rsid w:val="00BE752D"/>
    <w:rsid w:val="00BF161E"/>
    <w:rsid w:val="00C70926"/>
    <w:rsid w:val="00C90827"/>
    <w:rsid w:val="00CC26CE"/>
    <w:rsid w:val="00CE4824"/>
    <w:rsid w:val="00CF0FF2"/>
    <w:rsid w:val="00CF1DC5"/>
    <w:rsid w:val="00D20E73"/>
    <w:rsid w:val="00D37F10"/>
    <w:rsid w:val="00D60C47"/>
    <w:rsid w:val="00D92F57"/>
    <w:rsid w:val="00DE0E94"/>
    <w:rsid w:val="00DF65F1"/>
    <w:rsid w:val="00E0577B"/>
    <w:rsid w:val="00E22974"/>
    <w:rsid w:val="00E51E72"/>
    <w:rsid w:val="00EB6D68"/>
    <w:rsid w:val="00EC06BE"/>
    <w:rsid w:val="00EC4B3C"/>
    <w:rsid w:val="00ED413B"/>
    <w:rsid w:val="00F2756B"/>
    <w:rsid w:val="00F369CA"/>
    <w:rsid w:val="00FA5B02"/>
    <w:rsid w:val="00FF55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CC1BF-46A4-44C1-A394-86293947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6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2016-05-24T11:11:00Z</dcterms:created>
  <dcterms:modified xsi:type="dcterms:W3CDTF">2016-05-24T11:11:00Z</dcterms:modified>
</cp:coreProperties>
</file>